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5B0E" w14:textId="43F2B864" w:rsidR="00554E34" w:rsidRPr="00A319EA" w:rsidRDefault="000D5376" w:rsidP="00554E34">
      <w:pPr>
        <w:jc w:val="center"/>
        <w:rPr>
          <w:rFonts w:ascii="Sassoon Primary" w:hAnsi="Sassoon Primary"/>
          <w:b/>
          <w:u w:val="single"/>
        </w:rPr>
      </w:pPr>
      <w:r w:rsidRPr="00A319EA">
        <w:rPr>
          <w:rFonts w:ascii="Sassoon Primary" w:hAnsi="Sassoon Primary"/>
          <w:b/>
          <w:u w:val="single"/>
        </w:rPr>
        <w:t>Year 2</w:t>
      </w:r>
      <w:r w:rsidR="00554E34" w:rsidRPr="00A319EA">
        <w:rPr>
          <w:rFonts w:ascii="Sassoon Primary" w:hAnsi="Sassoon Primary"/>
          <w:b/>
          <w:u w:val="single"/>
        </w:rPr>
        <w:t xml:space="preserve"> </w:t>
      </w:r>
      <w:r w:rsidR="00C946B7" w:rsidRPr="00A319EA">
        <w:rPr>
          <w:rFonts w:ascii="Sassoon Primary" w:hAnsi="Sassoon Primary"/>
          <w:b/>
          <w:u w:val="single"/>
        </w:rPr>
        <w:t xml:space="preserve">Our Work This Term </w:t>
      </w:r>
      <w:r w:rsidR="00E13FF4" w:rsidRPr="00A319EA">
        <w:rPr>
          <w:rFonts w:ascii="Sassoon Primary" w:hAnsi="Sassoon Primary"/>
          <w:b/>
          <w:u w:val="single"/>
        </w:rPr>
        <w:t>–</w:t>
      </w:r>
      <w:r w:rsidR="00C946B7" w:rsidRPr="00A319EA">
        <w:rPr>
          <w:rFonts w:ascii="Sassoon Primary" w:hAnsi="Sassoon Primary"/>
          <w:b/>
          <w:u w:val="single"/>
        </w:rPr>
        <w:t xml:space="preserve"> </w:t>
      </w:r>
      <w:r w:rsidR="00232000" w:rsidRPr="00A319EA">
        <w:rPr>
          <w:rFonts w:ascii="Sassoon Primary" w:hAnsi="Sassoon Primary"/>
          <w:b/>
          <w:u w:val="single"/>
        </w:rPr>
        <w:t xml:space="preserve">Spring </w:t>
      </w:r>
      <w:r w:rsidR="00D2065E" w:rsidRPr="00A319EA">
        <w:rPr>
          <w:rFonts w:ascii="Sassoon Primary" w:hAnsi="Sassoon Primary"/>
          <w:b/>
          <w:u w:val="single"/>
        </w:rPr>
        <w:t>2</w:t>
      </w:r>
      <w:r w:rsidR="00554E34" w:rsidRPr="00A319EA">
        <w:rPr>
          <w:rFonts w:ascii="Sassoon Primary" w:hAnsi="Sassoon Primary"/>
          <w:b/>
          <w:u w:val="single"/>
        </w:rPr>
        <w:t xml:space="preserve"> 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394"/>
        <w:gridCol w:w="4709"/>
      </w:tblGrid>
      <w:tr w:rsidR="00554E34" w:rsidRPr="00A319EA" w14:paraId="74F11551" w14:textId="77777777" w:rsidTr="00567E97">
        <w:trPr>
          <w:jc w:val="center"/>
        </w:trPr>
        <w:tc>
          <w:tcPr>
            <w:tcW w:w="1495" w:type="dxa"/>
          </w:tcPr>
          <w:p w14:paraId="033F19FB" w14:textId="77777777" w:rsidR="00554E34" w:rsidRPr="00A319EA" w:rsidRDefault="00554E34" w:rsidP="00C23C0A">
            <w:pPr>
              <w:spacing w:after="0" w:line="240" w:lineRule="auto"/>
              <w:jc w:val="center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</w:rPr>
              <w:t>Subject</w:t>
            </w:r>
          </w:p>
        </w:tc>
        <w:tc>
          <w:tcPr>
            <w:tcW w:w="4394" w:type="dxa"/>
          </w:tcPr>
          <w:p w14:paraId="26D46942" w14:textId="77777777" w:rsidR="00554E34" w:rsidRPr="00A319EA" w:rsidRDefault="00554E34" w:rsidP="00C23C0A">
            <w:pPr>
              <w:spacing w:after="0" w:line="240" w:lineRule="auto"/>
              <w:jc w:val="center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</w:rPr>
              <w:t>Areas studied</w:t>
            </w:r>
          </w:p>
        </w:tc>
        <w:tc>
          <w:tcPr>
            <w:tcW w:w="4709" w:type="dxa"/>
          </w:tcPr>
          <w:p w14:paraId="3DD6CFDD" w14:textId="77777777" w:rsidR="00554E34" w:rsidRPr="00A319EA" w:rsidRDefault="00554E34" w:rsidP="00C23C0A">
            <w:pPr>
              <w:spacing w:after="0" w:line="240" w:lineRule="auto"/>
              <w:jc w:val="center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</w:rPr>
              <w:t>How to help your child at home</w:t>
            </w:r>
          </w:p>
        </w:tc>
      </w:tr>
      <w:tr w:rsidR="00554E34" w:rsidRPr="00A319EA" w14:paraId="1014A8CC" w14:textId="77777777" w:rsidTr="00E81454">
        <w:trPr>
          <w:trHeight w:val="1853"/>
          <w:jc w:val="center"/>
        </w:trPr>
        <w:tc>
          <w:tcPr>
            <w:tcW w:w="1495" w:type="dxa"/>
          </w:tcPr>
          <w:p w14:paraId="5FCBC1EE" w14:textId="77777777" w:rsidR="00554E34" w:rsidRPr="00A319EA" w:rsidRDefault="00EE0294" w:rsidP="000E70E9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  <w:b/>
              </w:rPr>
              <w:t>English</w:t>
            </w:r>
            <w:r w:rsidR="00554E34" w:rsidRPr="00A319EA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04E8D504" wp14:editId="73409C2B">
                  <wp:extent cx="628650" cy="628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1D47E86" w14:textId="77777777" w:rsidR="004772B6" w:rsidRPr="00A319EA" w:rsidRDefault="004772B6" w:rsidP="008B5514">
            <w:pPr>
              <w:spacing w:after="0" w:line="240" w:lineRule="auto"/>
              <w:rPr>
                <w:rFonts w:ascii="Sassoon Primary" w:hAnsi="Sassoon Primary"/>
              </w:rPr>
            </w:pPr>
          </w:p>
          <w:p w14:paraId="26DBAAE5" w14:textId="12A9B367" w:rsidR="00554E34" w:rsidRPr="00A319EA" w:rsidRDefault="005B3F9B" w:rsidP="008B5514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Narrative in a</w:t>
            </w:r>
            <w:r w:rsidR="00DC3AA8" w:rsidRPr="00A319EA">
              <w:rPr>
                <w:rFonts w:ascii="Sassoon Primary" w:hAnsi="Sassoon Primary"/>
              </w:rPr>
              <w:t xml:space="preserve"> </w:t>
            </w:r>
            <w:r w:rsidR="00E81454" w:rsidRPr="00A319EA">
              <w:rPr>
                <w:rFonts w:ascii="Sassoon Primary" w:hAnsi="Sassoon Primary"/>
              </w:rPr>
              <w:t>familiar setting</w:t>
            </w:r>
          </w:p>
        </w:tc>
        <w:tc>
          <w:tcPr>
            <w:tcW w:w="4709" w:type="dxa"/>
          </w:tcPr>
          <w:p w14:paraId="080E6DD7" w14:textId="77777777" w:rsidR="004772B6" w:rsidRPr="00A319EA" w:rsidRDefault="004772B6" w:rsidP="00D22F8F">
            <w:pPr>
              <w:spacing w:after="0" w:line="240" w:lineRule="auto"/>
              <w:rPr>
                <w:rFonts w:ascii="Sassoon Primary" w:hAnsi="Sassoon Primary"/>
              </w:rPr>
            </w:pPr>
          </w:p>
          <w:p w14:paraId="5437C817" w14:textId="32BC978B" w:rsidR="00D22F8F" w:rsidRPr="00A319EA" w:rsidRDefault="00D22F8F" w:rsidP="00D22F8F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 xml:space="preserve">Reading at home at least 3 times per week. </w:t>
            </w:r>
            <w:r w:rsidR="009661E2" w:rsidRPr="00A319EA">
              <w:rPr>
                <w:rFonts w:ascii="Sassoon Primary" w:hAnsi="Sassoon Primary"/>
              </w:rPr>
              <w:t xml:space="preserve">Reading Diaries are checked on </w:t>
            </w:r>
            <w:r w:rsidR="000D5376" w:rsidRPr="00A319EA">
              <w:rPr>
                <w:rFonts w:ascii="Sassoon Primary" w:hAnsi="Sassoon Primary"/>
              </w:rPr>
              <w:t>the day your child changes their books.</w:t>
            </w:r>
          </w:p>
          <w:p w14:paraId="7B03FD55" w14:textId="77777777" w:rsidR="00D2194B" w:rsidRPr="00A319EA" w:rsidRDefault="00D22F8F" w:rsidP="00D22F8F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Encourage children to discuss what they have read.</w:t>
            </w:r>
          </w:p>
          <w:p w14:paraId="631AA40E" w14:textId="60E2C756" w:rsidR="00D22F8F" w:rsidRPr="00A319EA" w:rsidRDefault="00D2194B" w:rsidP="00D22F8F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Encourage children t</w:t>
            </w:r>
            <w:r w:rsidR="00EE0294" w:rsidRPr="00A319EA">
              <w:rPr>
                <w:rFonts w:ascii="Sassoon Primary" w:hAnsi="Sassoon Primary"/>
              </w:rPr>
              <w:t xml:space="preserve">o learn their weekly spellings, tested on a </w:t>
            </w:r>
            <w:r w:rsidR="00A319EA">
              <w:rPr>
                <w:rFonts w:ascii="Sassoon Primary" w:hAnsi="Sassoon Primary"/>
              </w:rPr>
              <w:t>Fri</w:t>
            </w:r>
            <w:r w:rsidR="00E81454" w:rsidRPr="00A319EA">
              <w:rPr>
                <w:rFonts w:ascii="Sassoon Primary" w:hAnsi="Sassoon Primary"/>
              </w:rPr>
              <w:t>day</w:t>
            </w:r>
            <w:r w:rsidR="000D5376" w:rsidRPr="00A319EA">
              <w:rPr>
                <w:rFonts w:ascii="Sassoon Primary" w:hAnsi="Sassoon Primary"/>
              </w:rPr>
              <w:t>.</w:t>
            </w:r>
          </w:p>
        </w:tc>
      </w:tr>
      <w:tr w:rsidR="00554E34" w:rsidRPr="00A319EA" w14:paraId="54842B0A" w14:textId="77777777" w:rsidTr="00567E97">
        <w:trPr>
          <w:trHeight w:val="2915"/>
          <w:jc w:val="center"/>
        </w:trPr>
        <w:tc>
          <w:tcPr>
            <w:tcW w:w="1495" w:type="dxa"/>
          </w:tcPr>
          <w:p w14:paraId="039C4951" w14:textId="77777777" w:rsidR="00554E34" w:rsidRPr="00A319EA" w:rsidRDefault="00EE0294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</w:rPr>
              <w:t>Maths</w:t>
            </w:r>
          </w:p>
          <w:p w14:paraId="1DB56C8A" w14:textId="77777777" w:rsidR="00554E34" w:rsidRPr="00A319EA" w:rsidRDefault="00554E34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</w:p>
          <w:p w14:paraId="5411A1E1" w14:textId="77777777" w:rsidR="00554E34" w:rsidRPr="00A319EA" w:rsidRDefault="00554E34" w:rsidP="000E70E9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10B413C9" wp14:editId="6767CABA">
                  <wp:extent cx="80962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D6A76EE" w14:textId="77777777" w:rsidR="004772B6" w:rsidRPr="00A319EA" w:rsidRDefault="004772B6" w:rsidP="00290806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14:paraId="4B0FE7AD" w14:textId="77777777" w:rsidR="00A319EA" w:rsidRDefault="00A319EA" w:rsidP="00A319E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Length and Height</w:t>
            </w:r>
          </w:p>
          <w:p w14:paraId="3C37B416" w14:textId="77777777" w:rsidR="00A319EA" w:rsidRDefault="00A319EA" w:rsidP="00A319EA">
            <w:pPr>
              <w:rPr>
                <w:rFonts w:ascii="SassoonPrimaryInfant" w:hAnsi="SassoonPrimaryInfant"/>
              </w:rPr>
            </w:pPr>
          </w:p>
          <w:p w14:paraId="40047A79" w14:textId="77777777" w:rsidR="00A319EA" w:rsidRPr="0098713F" w:rsidRDefault="00A319EA" w:rsidP="00A319E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Mass, Capacity and temperature</w:t>
            </w:r>
          </w:p>
          <w:p w14:paraId="59E98F01" w14:textId="77777777" w:rsidR="00D2065E" w:rsidRPr="00A319EA" w:rsidRDefault="00D2065E" w:rsidP="00290806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14:paraId="437C13F9" w14:textId="441E27DC" w:rsidR="005B3F9B" w:rsidRPr="00A319EA" w:rsidRDefault="005B3F9B" w:rsidP="00290806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</w:tc>
        <w:tc>
          <w:tcPr>
            <w:tcW w:w="4709" w:type="dxa"/>
          </w:tcPr>
          <w:p w14:paraId="08E4206C" w14:textId="77777777" w:rsidR="004772B6" w:rsidRPr="00A319EA" w:rsidRDefault="004772B6" w:rsidP="00554E34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14:paraId="0A170C21" w14:textId="02F078F9" w:rsidR="00EE0294" w:rsidRPr="00A319EA" w:rsidRDefault="00554E34" w:rsidP="00554E34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  <w:r w:rsidRPr="00A319EA">
              <w:rPr>
                <w:rFonts w:ascii="Sassoon Primary" w:hAnsi="Sassoon Primary"/>
                <w:sz w:val="22"/>
                <w:szCs w:val="22"/>
              </w:rPr>
              <w:t>Regular</w:t>
            </w:r>
            <w:r w:rsidR="00C946B7" w:rsidRPr="00A319EA">
              <w:rPr>
                <w:rFonts w:ascii="Sassoon Primary" w:hAnsi="Sassoon Primary"/>
                <w:sz w:val="22"/>
                <w:szCs w:val="22"/>
              </w:rPr>
              <w:t>ly complete</w:t>
            </w:r>
            <w:r w:rsidR="00EE0294" w:rsidRPr="00A319EA">
              <w:rPr>
                <w:rFonts w:ascii="Sassoon Primary" w:hAnsi="Sassoon Primary"/>
                <w:sz w:val="22"/>
                <w:szCs w:val="22"/>
              </w:rPr>
              <w:t xml:space="preserve"> </w:t>
            </w:r>
            <w:proofErr w:type="spellStart"/>
            <w:r w:rsidR="00EE0294" w:rsidRPr="00A319EA">
              <w:rPr>
                <w:rFonts w:ascii="Sassoon Primary" w:hAnsi="Sassoon Primary"/>
                <w:sz w:val="22"/>
                <w:szCs w:val="22"/>
              </w:rPr>
              <w:t>Maths</w:t>
            </w:r>
            <w:r w:rsidR="005B3F9B" w:rsidRPr="00A319EA">
              <w:rPr>
                <w:rFonts w:ascii="Sassoon Primary" w:hAnsi="Sassoon Primary"/>
                <w:sz w:val="22"/>
                <w:szCs w:val="22"/>
              </w:rPr>
              <w:t>eeds</w:t>
            </w:r>
            <w:proofErr w:type="spellEnd"/>
            <w:r w:rsidR="005B3F9B" w:rsidRPr="00A319EA">
              <w:rPr>
                <w:rFonts w:ascii="Sassoon Primary" w:hAnsi="Sassoon Primary"/>
                <w:sz w:val="22"/>
                <w:szCs w:val="22"/>
              </w:rPr>
              <w:t xml:space="preserve"> </w:t>
            </w:r>
            <w:r w:rsidR="00C946B7" w:rsidRPr="00A319EA">
              <w:rPr>
                <w:rFonts w:ascii="Sassoon Primary" w:hAnsi="Sassoon Primary"/>
                <w:sz w:val="22"/>
                <w:szCs w:val="22"/>
              </w:rPr>
              <w:t>homework as this will</w:t>
            </w:r>
            <w:r w:rsidR="00EE0294" w:rsidRPr="00A319EA">
              <w:rPr>
                <w:rFonts w:ascii="Sassoon Primary" w:hAnsi="Sassoon Primary"/>
                <w:sz w:val="22"/>
                <w:szCs w:val="22"/>
              </w:rPr>
              <w:t xml:space="preserve"> help your child with Maths work they are struggling with.</w:t>
            </w:r>
          </w:p>
          <w:p w14:paraId="31390B35" w14:textId="77777777" w:rsidR="00554E34" w:rsidRPr="00A319EA" w:rsidRDefault="00554E34" w:rsidP="00554E34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  <w:r w:rsidRPr="00A319EA">
              <w:rPr>
                <w:rFonts w:ascii="Sassoon Primary" w:hAnsi="Sassoon Primary"/>
                <w:sz w:val="22"/>
                <w:szCs w:val="22"/>
              </w:rPr>
              <w:t xml:space="preserve"> </w:t>
            </w:r>
          </w:p>
          <w:p w14:paraId="30F31890" w14:textId="77777777" w:rsidR="00A319EA" w:rsidRDefault="00554E34" w:rsidP="00554E34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  <w:r w:rsidRPr="00A319EA">
              <w:rPr>
                <w:rFonts w:ascii="Sassoon Primary" w:hAnsi="Sassoon Primary"/>
                <w:sz w:val="22"/>
                <w:szCs w:val="22"/>
              </w:rPr>
              <w:t xml:space="preserve">Encourage children to </w:t>
            </w:r>
            <w:r w:rsidR="00A319EA">
              <w:rPr>
                <w:rFonts w:ascii="Sassoon Primary" w:hAnsi="Sassoon Primary"/>
                <w:sz w:val="22"/>
                <w:szCs w:val="22"/>
              </w:rPr>
              <w:t xml:space="preserve">talk about length and height. Which object is longer/shorter? How could we check? Which object is taller/smaller? </w:t>
            </w:r>
          </w:p>
          <w:p w14:paraId="5DDE2D1F" w14:textId="77777777" w:rsidR="00A319EA" w:rsidRDefault="00A319EA" w:rsidP="00554E34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14:paraId="746FB316" w14:textId="5AD867A5" w:rsidR="00554E34" w:rsidRPr="00A319EA" w:rsidRDefault="00A319EA" w:rsidP="00554E34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  <w:r>
              <w:rPr>
                <w:rFonts w:ascii="Sassoon Primary" w:hAnsi="Sassoon Primary"/>
                <w:sz w:val="22"/>
                <w:szCs w:val="22"/>
              </w:rPr>
              <w:t>Talk about the capacity at home. Which would hold more liquid? How could we check?</w:t>
            </w:r>
          </w:p>
          <w:p w14:paraId="7C365417" w14:textId="77777777" w:rsidR="00554E34" w:rsidRPr="00A319EA" w:rsidRDefault="00554E34" w:rsidP="00554E34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14:paraId="6635AF98" w14:textId="77777777" w:rsidR="008B5514" w:rsidRPr="00A319EA" w:rsidRDefault="008B5514" w:rsidP="00580622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14:paraId="349E4631" w14:textId="6F5DE590" w:rsidR="008B5514" w:rsidRPr="00A319EA" w:rsidRDefault="00232000" w:rsidP="00580622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  <w:r w:rsidRPr="00A319EA">
              <w:rPr>
                <w:rFonts w:ascii="Sassoon Primary" w:hAnsi="Sassoon Primary"/>
                <w:sz w:val="22"/>
                <w:szCs w:val="22"/>
              </w:rPr>
              <w:t xml:space="preserve">Completing </w:t>
            </w:r>
            <w:proofErr w:type="spellStart"/>
            <w:r w:rsidRPr="00A319EA">
              <w:rPr>
                <w:rFonts w:ascii="Sassoon Primary" w:hAnsi="Sassoon Primary"/>
                <w:sz w:val="22"/>
                <w:szCs w:val="22"/>
              </w:rPr>
              <w:t>TTRockstars</w:t>
            </w:r>
            <w:proofErr w:type="spellEnd"/>
            <w:r w:rsidRPr="00A319EA">
              <w:rPr>
                <w:rFonts w:ascii="Sassoon Primary" w:hAnsi="Sassoon Primary"/>
                <w:sz w:val="22"/>
                <w:szCs w:val="22"/>
              </w:rPr>
              <w:t xml:space="preserve"> at home.</w:t>
            </w:r>
          </w:p>
          <w:p w14:paraId="2F859FC4" w14:textId="77777777" w:rsidR="00C946B7" w:rsidRPr="00A319EA" w:rsidRDefault="00C946B7" w:rsidP="00C946B7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14:paraId="344EF7C6" w14:textId="77777777" w:rsidR="00554E34" w:rsidRPr="00A319EA" w:rsidRDefault="00554E34" w:rsidP="00554E34">
            <w:pPr>
              <w:pStyle w:val="Default"/>
              <w:rPr>
                <w:rFonts w:ascii="Sassoon Primary" w:hAnsi="Sassoon Primary"/>
                <w:b/>
                <w:sz w:val="22"/>
                <w:szCs w:val="22"/>
              </w:rPr>
            </w:pPr>
          </w:p>
        </w:tc>
      </w:tr>
      <w:tr w:rsidR="009661E2" w:rsidRPr="00A319EA" w14:paraId="07253C3D" w14:textId="77777777" w:rsidTr="00567E97">
        <w:trPr>
          <w:trHeight w:val="1194"/>
          <w:jc w:val="center"/>
        </w:trPr>
        <w:tc>
          <w:tcPr>
            <w:tcW w:w="1495" w:type="dxa"/>
          </w:tcPr>
          <w:p w14:paraId="6D73FCBE" w14:textId="77777777" w:rsidR="009661E2" w:rsidRPr="00A319EA" w:rsidRDefault="009661E2" w:rsidP="00EF23A7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</w:rPr>
              <w:t>Science</w:t>
            </w:r>
          </w:p>
          <w:p w14:paraId="15B3E443" w14:textId="77777777" w:rsidR="009661E2" w:rsidRPr="00A319EA" w:rsidRDefault="009661E2" w:rsidP="00EF23A7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D93111" wp14:editId="0E3C177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850900" cy="481609"/>
                  <wp:effectExtent l="0" t="0" r="6350" b="0"/>
                  <wp:wrapNone/>
                  <wp:docPr id="8" name="Picture 1" descr="C:\Users\Year 3\Desktop\Y5 2015-2016\Science\Science pic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ar 3\Desktop\Y5 2015-2016\Science\Science pict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81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488CB9" w14:textId="77777777" w:rsidR="009661E2" w:rsidRPr="00A319EA" w:rsidRDefault="009661E2" w:rsidP="00EF23A7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4394" w:type="dxa"/>
            <w:vAlign w:val="center"/>
          </w:tcPr>
          <w:p w14:paraId="55A3CF20" w14:textId="383E4008" w:rsidR="00567E97" w:rsidRPr="00A319EA" w:rsidRDefault="00D2065E" w:rsidP="00567E97">
            <w:pPr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 xml:space="preserve">Plants </w:t>
            </w:r>
          </w:p>
          <w:p w14:paraId="474B5964" w14:textId="533B9931" w:rsidR="00A65513" w:rsidRPr="00A319EA" w:rsidRDefault="00A65513" w:rsidP="005B3F9B">
            <w:pPr>
              <w:rPr>
                <w:rFonts w:ascii="Sassoon Primary" w:hAnsi="Sassoon Primary"/>
              </w:rPr>
            </w:pPr>
          </w:p>
        </w:tc>
        <w:tc>
          <w:tcPr>
            <w:tcW w:w="4709" w:type="dxa"/>
          </w:tcPr>
          <w:p w14:paraId="19810EE6" w14:textId="2DD01E81" w:rsidR="00290806" w:rsidRPr="00A319EA" w:rsidRDefault="00290806" w:rsidP="000D5376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 xml:space="preserve">Encourage children to discuss </w:t>
            </w:r>
            <w:r w:rsidR="00D2065E" w:rsidRPr="00A319EA">
              <w:rPr>
                <w:rFonts w:ascii="Sassoon Primary" w:hAnsi="Sassoon Primary"/>
              </w:rPr>
              <w:t xml:space="preserve">plants. What plants do you have at home? Are you able to plant anything together and watch it grow? </w:t>
            </w:r>
            <w:r w:rsidR="00A319EA">
              <w:rPr>
                <w:rFonts w:ascii="Sassoon Primary" w:hAnsi="Sassoon Primary"/>
              </w:rPr>
              <w:t>Can you name the parts of a plant?</w:t>
            </w:r>
          </w:p>
        </w:tc>
      </w:tr>
      <w:tr w:rsidR="00554E34" w:rsidRPr="00A319EA" w14:paraId="525E1C4D" w14:textId="77777777" w:rsidTr="00567E97">
        <w:trPr>
          <w:trHeight w:val="2781"/>
          <w:jc w:val="center"/>
        </w:trPr>
        <w:tc>
          <w:tcPr>
            <w:tcW w:w="1495" w:type="dxa"/>
          </w:tcPr>
          <w:p w14:paraId="3A84A9DB" w14:textId="77777777" w:rsidR="00554E34" w:rsidRPr="00A319EA" w:rsidRDefault="00554E34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</w:rPr>
              <w:t>History/</w:t>
            </w:r>
          </w:p>
          <w:p w14:paraId="0E750B28" w14:textId="0EC17FEA" w:rsidR="00554E34" w:rsidRPr="00A319EA" w:rsidRDefault="00554E34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  <w:highlight w:val="yellow"/>
              </w:rPr>
              <w:t>Geography</w:t>
            </w:r>
          </w:p>
          <w:p w14:paraId="3054E3BD" w14:textId="43B1982F" w:rsidR="009E28D9" w:rsidRPr="00A319EA" w:rsidRDefault="009E28D9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1312" behindDoc="1" locked="0" layoutInCell="1" allowOverlap="1" wp14:anchorId="0F282AB4" wp14:editId="12FAF6E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194310</wp:posOffset>
                  </wp:positionV>
                  <wp:extent cx="787400" cy="671830"/>
                  <wp:effectExtent l="0" t="0" r="0" b="0"/>
                  <wp:wrapTight wrapText="bothSides">
                    <wp:wrapPolygon edited="0">
                      <wp:start x="0" y="0"/>
                      <wp:lineTo x="0" y="20824"/>
                      <wp:lineTo x="20903" y="20824"/>
                      <wp:lineTo x="20903" y="0"/>
                      <wp:lineTo x="0" y="0"/>
                    </wp:wrapPolygon>
                  </wp:wrapTight>
                  <wp:docPr id="9" name="Picture 9" descr="C:\Users\e.wardle\AppData\Local\Microsoft\Windows\INetCache\Content.MSO\F4A0B4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.wardle\AppData\Local\Microsoft\Windows\INetCache\Content.MSO\F4A0B4A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39B3C8" w14:textId="77777777" w:rsidR="008519F8" w:rsidRPr="00A319EA" w:rsidRDefault="008519F8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</w:p>
          <w:p w14:paraId="2FB2C69D" w14:textId="77777777" w:rsidR="008519F8" w:rsidRPr="00A319EA" w:rsidRDefault="008519F8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</w:p>
          <w:p w14:paraId="787A4F65" w14:textId="77777777" w:rsidR="00554E34" w:rsidRPr="00A319EA" w:rsidRDefault="00554E34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</w:p>
        </w:tc>
        <w:tc>
          <w:tcPr>
            <w:tcW w:w="4394" w:type="dxa"/>
          </w:tcPr>
          <w:p w14:paraId="35E0832F" w14:textId="77777777" w:rsidR="005B3F9B" w:rsidRPr="00A319EA" w:rsidRDefault="005B3F9B" w:rsidP="00E13FF4">
            <w:pPr>
              <w:spacing w:after="0" w:line="240" w:lineRule="auto"/>
              <w:rPr>
                <w:rFonts w:ascii="Sassoon Primary" w:hAnsi="Sassoon Primary"/>
              </w:rPr>
            </w:pPr>
          </w:p>
          <w:p w14:paraId="7724C00E" w14:textId="2515443D" w:rsidR="008B5514" w:rsidRPr="00A319EA" w:rsidRDefault="00A319EA" w:rsidP="00E13FF4">
            <w:pPr>
              <w:spacing w:after="0" w:line="240" w:lineRule="auto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Hot and cold places</w:t>
            </w:r>
          </w:p>
        </w:tc>
        <w:tc>
          <w:tcPr>
            <w:tcW w:w="4709" w:type="dxa"/>
          </w:tcPr>
          <w:p w14:paraId="1ED5A740" w14:textId="56EBE848" w:rsidR="00A319EA" w:rsidRDefault="00A65513" w:rsidP="00A319EA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Questions to consider:</w:t>
            </w:r>
            <w:r w:rsidRPr="00A319EA">
              <w:rPr>
                <w:rFonts w:ascii="Sassoon Primary" w:hAnsi="Sassoon Primary"/>
              </w:rPr>
              <w:br/>
            </w:r>
            <w:r w:rsidR="00A319EA">
              <w:rPr>
                <w:rFonts w:ascii="Sassoon Primary" w:hAnsi="Sassoon Primary"/>
              </w:rPr>
              <w:t>Have you been to any hot countries?</w:t>
            </w:r>
          </w:p>
          <w:p w14:paraId="778A9B26" w14:textId="4B9958F5" w:rsidR="00A319EA" w:rsidRDefault="00A319EA" w:rsidP="00A319EA">
            <w:pPr>
              <w:spacing w:after="0" w:line="240" w:lineRule="auto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Have you been to any cold countries?</w:t>
            </w:r>
          </w:p>
          <w:p w14:paraId="129BC4BF" w14:textId="2D1AB16E" w:rsidR="00A319EA" w:rsidRDefault="00A319EA" w:rsidP="00A319EA">
            <w:pPr>
              <w:spacing w:after="0" w:line="240" w:lineRule="auto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What clothes would you take to a hot or cold country?</w:t>
            </w:r>
          </w:p>
          <w:p w14:paraId="78C395CD" w14:textId="77777777" w:rsidR="00A319EA" w:rsidRPr="00A319EA" w:rsidRDefault="00A319EA" w:rsidP="00A319EA">
            <w:pPr>
              <w:spacing w:after="0" w:line="240" w:lineRule="auto"/>
              <w:rPr>
                <w:rFonts w:ascii="Sassoon Primary" w:hAnsi="Sassoon Primary"/>
              </w:rPr>
            </w:pPr>
          </w:p>
          <w:p w14:paraId="1702680B" w14:textId="3BE79514" w:rsidR="009E28D9" w:rsidRPr="00A319EA" w:rsidRDefault="009E28D9" w:rsidP="009E28D9">
            <w:pPr>
              <w:spacing w:after="0" w:line="240" w:lineRule="auto"/>
              <w:rPr>
                <w:rFonts w:ascii="Sassoon Primary" w:hAnsi="Sassoon Primary"/>
              </w:rPr>
            </w:pPr>
          </w:p>
        </w:tc>
      </w:tr>
      <w:tr w:rsidR="00E81454" w:rsidRPr="00A319EA" w14:paraId="117A8690" w14:textId="77777777" w:rsidTr="00567E97">
        <w:trPr>
          <w:trHeight w:val="2781"/>
          <w:jc w:val="center"/>
        </w:trPr>
        <w:tc>
          <w:tcPr>
            <w:tcW w:w="1495" w:type="dxa"/>
          </w:tcPr>
          <w:p w14:paraId="76EAA2BD" w14:textId="634230EB" w:rsidR="00E81454" w:rsidRPr="00A319EA" w:rsidRDefault="00673116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1D3017AB" wp14:editId="7C5A24D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402785</wp:posOffset>
                  </wp:positionV>
                  <wp:extent cx="812165" cy="828675"/>
                  <wp:effectExtent l="0" t="0" r="6985" b="9525"/>
                  <wp:wrapTight wrapText="bothSides">
                    <wp:wrapPolygon edited="0">
                      <wp:start x="0" y="0"/>
                      <wp:lineTo x="0" y="21352"/>
                      <wp:lineTo x="21279" y="21352"/>
                      <wp:lineTo x="212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065E" w:rsidRPr="00A319EA">
              <w:rPr>
                <w:rFonts w:ascii="Sassoon Primary" w:hAnsi="Sassoon Primary"/>
                <w:b/>
              </w:rPr>
              <w:t>DT</w:t>
            </w:r>
          </w:p>
          <w:p w14:paraId="4CA6AAD5" w14:textId="0C9C4CFD" w:rsidR="00673116" w:rsidRPr="00A319EA" w:rsidRDefault="00673116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</w:p>
        </w:tc>
        <w:tc>
          <w:tcPr>
            <w:tcW w:w="4394" w:type="dxa"/>
          </w:tcPr>
          <w:p w14:paraId="30F47FE0" w14:textId="3EC573C0" w:rsidR="00E81454" w:rsidRPr="00A319EA" w:rsidRDefault="00D2065E" w:rsidP="00E81454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Cooking</w:t>
            </w:r>
          </w:p>
        </w:tc>
        <w:tc>
          <w:tcPr>
            <w:tcW w:w="4709" w:type="dxa"/>
          </w:tcPr>
          <w:p w14:paraId="3EDE2814" w14:textId="77777777" w:rsidR="00D2065E" w:rsidRPr="00A319EA" w:rsidRDefault="00D2065E" w:rsidP="008B5514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Do you know what is needed to make a healthy meal? Can you name the different food groups? Can you make and design a healthy lunch?</w:t>
            </w:r>
          </w:p>
          <w:p w14:paraId="2EDA8DB1" w14:textId="245197F6" w:rsidR="00E81454" w:rsidRPr="00A319EA" w:rsidRDefault="00D2065E" w:rsidP="008B5514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 xml:space="preserve">Share your cooking skills with us by sending in a picture. </w:t>
            </w:r>
            <w:r w:rsidR="00E81454" w:rsidRPr="00A319EA">
              <w:rPr>
                <w:rFonts w:ascii="Sassoon Primary" w:hAnsi="Sassoon Primary"/>
              </w:rPr>
              <w:t xml:space="preserve"> </w:t>
            </w:r>
          </w:p>
        </w:tc>
      </w:tr>
      <w:tr w:rsidR="00F5470D" w:rsidRPr="00A319EA" w14:paraId="0A43A7A4" w14:textId="77777777" w:rsidTr="00567E97">
        <w:trPr>
          <w:trHeight w:val="1555"/>
          <w:jc w:val="center"/>
        </w:trPr>
        <w:tc>
          <w:tcPr>
            <w:tcW w:w="1495" w:type="dxa"/>
          </w:tcPr>
          <w:p w14:paraId="7F70998C" w14:textId="638018CC" w:rsidR="00F5470D" w:rsidRPr="00A319EA" w:rsidRDefault="00EE0294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</w:rPr>
              <w:lastRenderedPageBreak/>
              <w:t>Computing</w:t>
            </w:r>
          </w:p>
          <w:p w14:paraId="1DBF9F6D" w14:textId="77777777" w:rsidR="008519F8" w:rsidRPr="00A319EA" w:rsidRDefault="008519F8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</w:p>
          <w:p w14:paraId="5B53CCF9" w14:textId="77777777" w:rsidR="008519F8" w:rsidRPr="00A319EA" w:rsidRDefault="008519F8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  <w:noProof/>
                <w:lang w:eastAsia="en-GB"/>
              </w:rPr>
              <w:drawing>
                <wp:inline distT="0" distB="0" distL="0" distR="0" wp14:anchorId="325C21B8" wp14:editId="13865741">
                  <wp:extent cx="831850" cy="648970"/>
                  <wp:effectExtent l="19050" t="0" r="6350" b="0"/>
                  <wp:docPr id="4" name="Picture 3" descr="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2DB1185" w14:textId="77777777" w:rsidR="004772B6" w:rsidRPr="00A319EA" w:rsidRDefault="004772B6" w:rsidP="008B5514">
            <w:pPr>
              <w:spacing w:after="0" w:line="240" w:lineRule="auto"/>
              <w:rPr>
                <w:rFonts w:ascii="Sassoon Primary" w:hAnsi="Sassoon Primary"/>
              </w:rPr>
            </w:pPr>
          </w:p>
          <w:p w14:paraId="38EB4506" w14:textId="47CA7552" w:rsidR="009C5C9F" w:rsidRPr="00A319EA" w:rsidRDefault="00DC3AA8" w:rsidP="008B5514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Pictograms</w:t>
            </w:r>
          </w:p>
        </w:tc>
        <w:tc>
          <w:tcPr>
            <w:tcW w:w="4709" w:type="dxa"/>
          </w:tcPr>
          <w:p w14:paraId="4DCA1D70" w14:textId="4AE7D63F" w:rsidR="00DC3AA8" w:rsidRPr="00A319EA" w:rsidRDefault="009C5C9F" w:rsidP="00487078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Use computing skills at home.</w:t>
            </w:r>
            <w:r w:rsidR="00E81454" w:rsidRPr="00A319EA">
              <w:rPr>
                <w:rFonts w:ascii="Sassoon Primary" w:hAnsi="Sassoon Primary"/>
              </w:rPr>
              <w:t xml:space="preserve"> </w:t>
            </w:r>
            <w:r w:rsidR="00556FA0" w:rsidRPr="00A319EA">
              <w:rPr>
                <w:rFonts w:ascii="Sassoon Primary" w:hAnsi="Sassoon Primary"/>
              </w:rPr>
              <w:t xml:space="preserve">What computing devices do you need to give commands to? Can you think of any examples? </w:t>
            </w:r>
            <w:r w:rsidR="00E81454" w:rsidRPr="00A319EA">
              <w:rPr>
                <w:rFonts w:ascii="Sassoon Primary" w:hAnsi="Sassoon Primary"/>
              </w:rPr>
              <w:t xml:space="preserve"> </w:t>
            </w:r>
          </w:p>
          <w:p w14:paraId="3B130EB8" w14:textId="65288EE5" w:rsidR="00DC3AA8" w:rsidRPr="00A319EA" w:rsidRDefault="00DC3AA8" w:rsidP="00487078">
            <w:pPr>
              <w:spacing w:after="0" w:line="240" w:lineRule="auto"/>
              <w:rPr>
                <w:rFonts w:ascii="Sassoon Primary" w:hAnsi="Sassoon Primary"/>
              </w:rPr>
            </w:pPr>
          </w:p>
          <w:p w14:paraId="5FFED02A" w14:textId="387959EB" w:rsidR="00DC3AA8" w:rsidRPr="00A319EA" w:rsidRDefault="00DC3AA8" w:rsidP="00487078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Can you collect some data and use a pictogram to show your data?</w:t>
            </w:r>
          </w:p>
          <w:p w14:paraId="557BD267" w14:textId="77777777" w:rsidR="00D2194B" w:rsidRPr="00A319EA" w:rsidRDefault="00D2194B" w:rsidP="00A65513">
            <w:pPr>
              <w:spacing w:after="0" w:line="240" w:lineRule="auto"/>
              <w:rPr>
                <w:rFonts w:ascii="Sassoon Primary" w:hAnsi="Sassoon Primary"/>
              </w:rPr>
            </w:pPr>
          </w:p>
        </w:tc>
      </w:tr>
      <w:tr w:rsidR="00554E34" w:rsidRPr="00A319EA" w14:paraId="680A0D6F" w14:textId="77777777" w:rsidTr="00567E97">
        <w:trPr>
          <w:jc w:val="center"/>
        </w:trPr>
        <w:tc>
          <w:tcPr>
            <w:tcW w:w="1495" w:type="dxa"/>
          </w:tcPr>
          <w:p w14:paraId="75E3E9F2" w14:textId="21E661A1" w:rsidR="00554E34" w:rsidRPr="00A319EA" w:rsidRDefault="009E28D9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3360" behindDoc="1" locked="0" layoutInCell="1" allowOverlap="1" wp14:anchorId="5B6B0C87" wp14:editId="66063A35">
                  <wp:simplePos x="0" y="0"/>
                  <wp:positionH relativeFrom="column">
                    <wp:posOffset>19733</wp:posOffset>
                  </wp:positionH>
                  <wp:positionV relativeFrom="paragraph">
                    <wp:posOffset>211748</wp:posOffset>
                  </wp:positionV>
                  <wp:extent cx="718820" cy="718820"/>
                  <wp:effectExtent l="0" t="0" r="5080" b="5080"/>
                  <wp:wrapTight wrapText="bothSides">
                    <wp:wrapPolygon edited="0">
                      <wp:start x="0" y="0"/>
                      <wp:lineTo x="0" y="21180"/>
                      <wp:lineTo x="21180" y="21180"/>
                      <wp:lineTo x="21180" y="0"/>
                      <wp:lineTo x="0" y="0"/>
                    </wp:wrapPolygon>
                  </wp:wrapTight>
                  <wp:docPr id="11" name="Picture 11" descr="C:\Users\e.wardle\AppData\Local\Microsoft\Windows\INetCache\Content.MSO\21861E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.wardle\AppData\Local\Microsoft\Windows\INetCache\Content.MSO\21861E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4E34" w:rsidRPr="00A319EA">
              <w:rPr>
                <w:rFonts w:ascii="Sassoon Primary" w:hAnsi="Sassoon Primary"/>
                <w:b/>
              </w:rPr>
              <w:t>PE</w:t>
            </w:r>
          </w:p>
        </w:tc>
        <w:tc>
          <w:tcPr>
            <w:tcW w:w="4394" w:type="dxa"/>
          </w:tcPr>
          <w:p w14:paraId="7E891EF1" w14:textId="388D0962" w:rsidR="00232000" w:rsidRPr="00A319EA" w:rsidRDefault="00E81454" w:rsidP="00E81454">
            <w:pPr>
              <w:spacing w:before="80" w:after="8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 xml:space="preserve">Gymnastics </w:t>
            </w:r>
          </w:p>
          <w:p w14:paraId="2027F920" w14:textId="77777777" w:rsidR="009E28D9" w:rsidRPr="00A319EA" w:rsidRDefault="009E28D9" w:rsidP="009E28D9">
            <w:pPr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 xml:space="preserve">Sending and receiving (invasion) </w:t>
            </w:r>
          </w:p>
          <w:p w14:paraId="1EA0F6C7" w14:textId="77777777" w:rsidR="009E28D9" w:rsidRPr="00A319EA" w:rsidRDefault="009E28D9" w:rsidP="00E81454">
            <w:pPr>
              <w:spacing w:before="80" w:after="80" w:line="240" w:lineRule="auto"/>
              <w:rPr>
                <w:rFonts w:ascii="Sassoon Primary" w:hAnsi="Sassoon Primary"/>
              </w:rPr>
            </w:pPr>
          </w:p>
          <w:p w14:paraId="736833DA" w14:textId="6BE70763" w:rsidR="005B3F9B" w:rsidRPr="00A319EA" w:rsidRDefault="005B3F9B" w:rsidP="008D1559">
            <w:pPr>
              <w:spacing w:before="80" w:after="80" w:line="240" w:lineRule="auto"/>
              <w:rPr>
                <w:rFonts w:ascii="Sassoon Primary" w:hAnsi="Sassoon Primary"/>
              </w:rPr>
            </w:pPr>
          </w:p>
        </w:tc>
        <w:tc>
          <w:tcPr>
            <w:tcW w:w="4709" w:type="dxa"/>
          </w:tcPr>
          <w:p w14:paraId="7F9A1AA4" w14:textId="77777777" w:rsidR="00D2194B" w:rsidRPr="00A319EA" w:rsidRDefault="000D5376" w:rsidP="00D2194B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Encourage children to be active outside of school to practice their fundamental movement skills.</w:t>
            </w:r>
          </w:p>
          <w:p w14:paraId="55FD0DDF" w14:textId="77777777" w:rsidR="00554E34" w:rsidRPr="00A319EA" w:rsidRDefault="00554E34" w:rsidP="00D2194B">
            <w:pPr>
              <w:spacing w:after="0" w:line="240" w:lineRule="auto"/>
              <w:rPr>
                <w:rFonts w:ascii="Sassoon Primary" w:hAnsi="Sassoon Primary"/>
              </w:rPr>
            </w:pPr>
          </w:p>
        </w:tc>
      </w:tr>
      <w:tr w:rsidR="00554E34" w:rsidRPr="00A319EA" w14:paraId="3C4A6C5D" w14:textId="77777777" w:rsidTr="00567E97">
        <w:trPr>
          <w:jc w:val="center"/>
        </w:trPr>
        <w:tc>
          <w:tcPr>
            <w:tcW w:w="1495" w:type="dxa"/>
          </w:tcPr>
          <w:p w14:paraId="64B24AF7" w14:textId="77777777" w:rsidR="00554E34" w:rsidRPr="00A319EA" w:rsidRDefault="0024052A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</w:rPr>
              <w:t>SMSC &amp; SRE</w:t>
            </w:r>
          </w:p>
          <w:p w14:paraId="26F2D84C" w14:textId="77777777" w:rsidR="00554E34" w:rsidRPr="00A319EA" w:rsidRDefault="00554E34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  <w:noProof/>
                <w:lang w:eastAsia="en-GB"/>
              </w:rPr>
              <w:drawing>
                <wp:inline distT="0" distB="0" distL="0" distR="0" wp14:anchorId="23CE1010" wp14:editId="334AF92D">
                  <wp:extent cx="571500" cy="7239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99EA1E7" w14:textId="77777777" w:rsidR="004772B6" w:rsidRPr="00A319EA" w:rsidRDefault="004772B6" w:rsidP="0024052A">
            <w:pPr>
              <w:spacing w:after="0" w:line="240" w:lineRule="auto"/>
              <w:rPr>
                <w:rFonts w:ascii="Sassoon Primary" w:hAnsi="Sassoon Primary"/>
              </w:rPr>
            </w:pPr>
          </w:p>
          <w:p w14:paraId="0C45616D" w14:textId="77777777" w:rsidR="00DC3AA8" w:rsidRPr="00A319EA" w:rsidRDefault="00DC3AA8" w:rsidP="00DC3AA8">
            <w:pPr>
              <w:rPr>
                <w:rFonts w:ascii="Sassoon Primary" w:hAnsi="Sassoon Primary" w:cs="Arial"/>
                <w:bCs/>
                <w:color w:val="222222"/>
                <w:shd w:val="clear" w:color="auto" w:fill="FFFFFF"/>
              </w:rPr>
            </w:pPr>
            <w:r w:rsidRPr="00A319EA">
              <w:rPr>
                <w:rFonts w:ascii="Sassoon Primary" w:hAnsi="Sassoon Primary" w:cs="Arial"/>
                <w:bCs/>
                <w:color w:val="222222"/>
                <w:shd w:val="clear" w:color="auto" w:fill="FFFFFF"/>
              </w:rPr>
              <w:t>Safety and the changing body</w:t>
            </w:r>
          </w:p>
          <w:p w14:paraId="5CB73DAE" w14:textId="77777777" w:rsidR="00DC3AA8" w:rsidRPr="00A319EA" w:rsidRDefault="00DC3AA8" w:rsidP="00DC3AA8">
            <w:pPr>
              <w:rPr>
                <w:rFonts w:ascii="Sassoon Primary" w:hAnsi="Sassoon Primary" w:cs="Arial"/>
                <w:bCs/>
                <w:color w:val="222222"/>
                <w:shd w:val="clear" w:color="auto" w:fill="FFFFFF"/>
              </w:rPr>
            </w:pPr>
          </w:p>
          <w:p w14:paraId="4D60AB08" w14:textId="7CC6270E" w:rsidR="001A3606" w:rsidRPr="00A319EA" w:rsidRDefault="00DC3AA8" w:rsidP="00DC3AA8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 w:cs="Arial"/>
                <w:bCs/>
                <w:color w:val="222222"/>
                <w:shd w:val="clear" w:color="auto" w:fill="FFFFFF"/>
              </w:rPr>
              <w:t>Citizenship</w:t>
            </w:r>
          </w:p>
        </w:tc>
        <w:tc>
          <w:tcPr>
            <w:tcW w:w="4709" w:type="dxa"/>
          </w:tcPr>
          <w:p w14:paraId="102DEBA5" w14:textId="77777777" w:rsidR="004772B6" w:rsidRPr="00A319EA" w:rsidRDefault="004772B6" w:rsidP="008B5514">
            <w:pPr>
              <w:spacing w:after="0" w:line="240" w:lineRule="auto"/>
              <w:rPr>
                <w:rFonts w:ascii="Sassoon Primary" w:hAnsi="Sassoon Primary"/>
              </w:rPr>
            </w:pPr>
          </w:p>
          <w:p w14:paraId="108E406E" w14:textId="2CFBF688" w:rsidR="00E13FF4" w:rsidRPr="00A319EA" w:rsidRDefault="00DC3AA8" w:rsidP="008B5514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 xml:space="preserve">Talk about ways to keep safe at home and in school. Do you have any worries? </w:t>
            </w:r>
          </w:p>
        </w:tc>
      </w:tr>
      <w:tr w:rsidR="00F5470D" w:rsidRPr="00A319EA" w14:paraId="6DDAA887" w14:textId="77777777" w:rsidTr="00567E97">
        <w:trPr>
          <w:jc w:val="center"/>
        </w:trPr>
        <w:tc>
          <w:tcPr>
            <w:tcW w:w="1495" w:type="dxa"/>
          </w:tcPr>
          <w:p w14:paraId="0E2C12AA" w14:textId="77777777" w:rsidR="00F5470D" w:rsidRPr="00A319EA" w:rsidRDefault="00F5470D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</w:rPr>
              <w:t>RE</w:t>
            </w:r>
          </w:p>
          <w:p w14:paraId="4BD4C64B" w14:textId="77777777" w:rsidR="00692CB6" w:rsidRPr="00A319EA" w:rsidRDefault="00692CB6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b/>
                <w:noProof/>
                <w:lang w:eastAsia="en-GB"/>
              </w:rPr>
              <w:drawing>
                <wp:inline distT="0" distB="0" distL="0" distR="0" wp14:anchorId="5E45F223" wp14:editId="3C670ACC">
                  <wp:extent cx="831850" cy="444500"/>
                  <wp:effectExtent l="19050" t="0" r="6350" b="0"/>
                  <wp:docPr id="10" name="Picture 9" descr="Bi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e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6CEC25F" w14:textId="2D50F43E" w:rsidR="00A319EA" w:rsidRPr="00490F94" w:rsidRDefault="00A319EA" w:rsidP="00A319EA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 xml:space="preserve">Why does Easter matter to Christians? (Salvation) </w:t>
            </w:r>
          </w:p>
          <w:p w14:paraId="3CC8107A" w14:textId="307B28D9" w:rsidR="00E13FF4" w:rsidRPr="00A319EA" w:rsidRDefault="00E13FF4" w:rsidP="00A65513">
            <w:pPr>
              <w:spacing w:after="0" w:line="240" w:lineRule="auto"/>
              <w:rPr>
                <w:rFonts w:ascii="Sassoon Primary" w:hAnsi="Sassoon Primary"/>
              </w:rPr>
            </w:pPr>
          </w:p>
        </w:tc>
        <w:tc>
          <w:tcPr>
            <w:tcW w:w="4709" w:type="dxa"/>
          </w:tcPr>
          <w:p w14:paraId="670500C1" w14:textId="77777777" w:rsidR="00290806" w:rsidRPr="00A319EA" w:rsidRDefault="00290806" w:rsidP="00290806">
            <w:pPr>
              <w:spacing w:after="0" w:line="240" w:lineRule="auto"/>
              <w:rPr>
                <w:rFonts w:ascii="Sassoon Primary" w:hAnsi="Sassoon Primary"/>
              </w:rPr>
            </w:pPr>
          </w:p>
          <w:p w14:paraId="622CDB01" w14:textId="1871BC34" w:rsidR="00E13FF4" w:rsidRPr="00A319EA" w:rsidRDefault="00A65513" w:rsidP="00290806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>Discuss different faiths with your child</w:t>
            </w:r>
            <w:r w:rsidR="00290806" w:rsidRPr="00A319EA">
              <w:rPr>
                <w:rFonts w:ascii="Sassoon Primary" w:hAnsi="Sassoon Primary"/>
              </w:rPr>
              <w:t>.</w:t>
            </w:r>
            <w:r w:rsidR="00E81454" w:rsidRPr="00A319EA">
              <w:rPr>
                <w:rFonts w:ascii="Sassoon Primary" w:hAnsi="Sassoon Primary"/>
              </w:rPr>
              <w:t xml:space="preserve"> Research about the religion </w:t>
            </w:r>
            <w:r w:rsidR="00A319EA">
              <w:rPr>
                <w:rFonts w:ascii="Sassoon Primary" w:hAnsi="Sassoon Primary"/>
              </w:rPr>
              <w:t>Christianity</w:t>
            </w:r>
            <w:r w:rsidR="00E81454" w:rsidRPr="00A319EA">
              <w:rPr>
                <w:rFonts w:ascii="Sassoon Primary" w:hAnsi="Sassoon Primary"/>
              </w:rPr>
              <w:t xml:space="preserve">. What do children know already? </w:t>
            </w:r>
            <w:r w:rsidR="00A319EA">
              <w:rPr>
                <w:rFonts w:ascii="Sassoon Primary" w:hAnsi="Sassoon Primary"/>
              </w:rPr>
              <w:t>What do children know about Easter?</w:t>
            </w:r>
          </w:p>
        </w:tc>
      </w:tr>
      <w:tr w:rsidR="009E28D9" w:rsidRPr="00A319EA" w14:paraId="79380FB2" w14:textId="77777777" w:rsidTr="00567E97">
        <w:trPr>
          <w:jc w:val="center"/>
        </w:trPr>
        <w:tc>
          <w:tcPr>
            <w:tcW w:w="1495" w:type="dxa"/>
          </w:tcPr>
          <w:p w14:paraId="7D58EFCA" w14:textId="7D5BA2F7" w:rsidR="009E28D9" w:rsidRPr="00A319EA" w:rsidRDefault="009E28D9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  <w:r w:rsidRPr="00A319EA">
              <w:rPr>
                <w:rFonts w:ascii="Sassoon Primary" w:hAnsi="Sassoon Primary"/>
                <w:noProof/>
              </w:rPr>
              <w:drawing>
                <wp:anchor distT="0" distB="0" distL="114300" distR="114300" simplePos="0" relativeHeight="251665408" behindDoc="1" locked="0" layoutInCell="1" allowOverlap="1" wp14:anchorId="48D915D4" wp14:editId="4BC6B41B">
                  <wp:simplePos x="0" y="0"/>
                  <wp:positionH relativeFrom="margin">
                    <wp:posOffset>-41520</wp:posOffset>
                  </wp:positionH>
                  <wp:positionV relativeFrom="paragraph">
                    <wp:posOffset>272903</wp:posOffset>
                  </wp:positionV>
                  <wp:extent cx="768985" cy="477520"/>
                  <wp:effectExtent l="0" t="0" r="0" b="0"/>
                  <wp:wrapTight wrapText="bothSides">
                    <wp:wrapPolygon edited="0">
                      <wp:start x="0" y="0"/>
                      <wp:lineTo x="0" y="20681"/>
                      <wp:lineTo x="20869" y="20681"/>
                      <wp:lineTo x="20869" y="0"/>
                      <wp:lineTo x="0" y="0"/>
                    </wp:wrapPolygon>
                  </wp:wrapTight>
                  <wp:docPr id="6" name="Picture 6" descr="C:\Users\e.wardle\AppData\Local\Microsoft\Windows\INetCache\Content.MSO\526C46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.wardle\AppData\Local\Microsoft\Windows\INetCache\Content.MSO\526C46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19EA">
              <w:rPr>
                <w:rFonts w:ascii="Sassoon Primary" w:hAnsi="Sassoon Primary"/>
                <w:b/>
              </w:rPr>
              <w:t xml:space="preserve">Music </w:t>
            </w:r>
          </w:p>
          <w:p w14:paraId="5C4CFAB8" w14:textId="380044C9" w:rsidR="009E28D9" w:rsidRPr="00A319EA" w:rsidRDefault="009E28D9" w:rsidP="000E70E9">
            <w:pPr>
              <w:spacing w:after="0" w:line="240" w:lineRule="auto"/>
              <w:rPr>
                <w:rFonts w:ascii="Sassoon Primary" w:hAnsi="Sassoon Primary"/>
                <w:b/>
              </w:rPr>
            </w:pPr>
          </w:p>
        </w:tc>
        <w:tc>
          <w:tcPr>
            <w:tcW w:w="4394" w:type="dxa"/>
          </w:tcPr>
          <w:p w14:paraId="103B4282" w14:textId="250DDBFE" w:rsidR="009E28D9" w:rsidRPr="00A319EA" w:rsidRDefault="009E28D9" w:rsidP="00DC3AA8">
            <w:pPr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 w:cs="Arial"/>
                <w:bCs/>
                <w:color w:val="222222"/>
                <w:shd w:val="clear" w:color="auto" w:fill="FFFFFF"/>
              </w:rPr>
              <w:t>Dynamics, timbre, tempo and motifs (Theme: Space)</w:t>
            </w:r>
          </w:p>
        </w:tc>
        <w:tc>
          <w:tcPr>
            <w:tcW w:w="4709" w:type="dxa"/>
          </w:tcPr>
          <w:p w14:paraId="4C732AA6" w14:textId="275865BD" w:rsidR="009E28D9" w:rsidRPr="00A319EA" w:rsidRDefault="009E28D9" w:rsidP="00290806">
            <w:pPr>
              <w:spacing w:after="0" w:line="240" w:lineRule="auto"/>
              <w:rPr>
                <w:rFonts w:ascii="Sassoon Primary" w:hAnsi="Sassoon Primary"/>
              </w:rPr>
            </w:pPr>
            <w:r w:rsidRPr="00A319EA">
              <w:rPr>
                <w:rFonts w:ascii="Sassoon Primary" w:hAnsi="Sassoon Primary"/>
              </w:rPr>
              <w:t xml:space="preserve">We are going to be using our voices to create a variety of sounds. We will be looking at using dynamics to create atmosphere. We will be identifying instruments in a piece of music. </w:t>
            </w:r>
            <w:r w:rsidR="001B4962" w:rsidRPr="00A319EA">
              <w:rPr>
                <w:rFonts w:ascii="Sassoon Primary" w:hAnsi="Sassoon Primary"/>
              </w:rPr>
              <w:t xml:space="preserve">Listen to pieces of music at home and see what instruments you can identify. How many different instruments can you name? </w:t>
            </w:r>
          </w:p>
        </w:tc>
      </w:tr>
    </w:tbl>
    <w:p w14:paraId="788023D9" w14:textId="77777777" w:rsidR="004F478B" w:rsidRPr="00A319EA" w:rsidRDefault="004F478B">
      <w:pPr>
        <w:rPr>
          <w:rFonts w:ascii="Sassoon Primary" w:hAnsi="Sassoon Primary"/>
        </w:rPr>
      </w:pPr>
    </w:p>
    <w:sectPr w:rsidR="004F478B" w:rsidRPr="00A319EA" w:rsidSect="001A157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34"/>
    <w:rsid w:val="000D5376"/>
    <w:rsid w:val="001A1577"/>
    <w:rsid w:val="001A3606"/>
    <w:rsid w:val="001B4962"/>
    <w:rsid w:val="00232000"/>
    <w:rsid w:val="0024052A"/>
    <w:rsid w:val="00290806"/>
    <w:rsid w:val="004772B6"/>
    <w:rsid w:val="00487078"/>
    <w:rsid w:val="004F478B"/>
    <w:rsid w:val="00513D91"/>
    <w:rsid w:val="005452C7"/>
    <w:rsid w:val="00554E34"/>
    <w:rsid w:val="00556FA0"/>
    <w:rsid w:val="0056692F"/>
    <w:rsid w:val="00567E97"/>
    <w:rsid w:val="00580622"/>
    <w:rsid w:val="005B3F9B"/>
    <w:rsid w:val="00673116"/>
    <w:rsid w:val="00692CB6"/>
    <w:rsid w:val="007F36AB"/>
    <w:rsid w:val="008519F8"/>
    <w:rsid w:val="008B5514"/>
    <w:rsid w:val="008D1559"/>
    <w:rsid w:val="008E22A3"/>
    <w:rsid w:val="009661E2"/>
    <w:rsid w:val="009C5C9F"/>
    <w:rsid w:val="009E28D9"/>
    <w:rsid w:val="00A319EA"/>
    <w:rsid w:val="00A65513"/>
    <w:rsid w:val="00B51A3C"/>
    <w:rsid w:val="00B630FE"/>
    <w:rsid w:val="00C23C0A"/>
    <w:rsid w:val="00C946B7"/>
    <w:rsid w:val="00D2065E"/>
    <w:rsid w:val="00D2194B"/>
    <w:rsid w:val="00D22F8F"/>
    <w:rsid w:val="00DB202E"/>
    <w:rsid w:val="00DC3AA8"/>
    <w:rsid w:val="00E13FF4"/>
    <w:rsid w:val="00E810D5"/>
    <w:rsid w:val="00E81454"/>
    <w:rsid w:val="00EE0294"/>
    <w:rsid w:val="00F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E456"/>
  <w15:docId w15:val="{2DB02F93-F5F8-4C58-966A-DE0C902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4E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54E3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94B"/>
    <w:rPr>
      <w:color w:val="0000FF" w:themeColor="hyperlink"/>
      <w:u w:val="single"/>
    </w:rPr>
  </w:style>
  <w:style w:type="paragraph" w:customStyle="1" w:styleId="TableText">
    <w:name w:val="Table Text"/>
    <w:qFormat/>
    <w:rsid w:val="00580622"/>
    <w:pPr>
      <w:spacing w:after="0" w:line="240" w:lineRule="auto"/>
    </w:pPr>
    <w:rPr>
      <w:rFonts w:ascii="Arial" w:eastAsia="Times New Roman" w:hAnsi="Arial" w:cs="SyntaxLTStd-Roman"/>
      <w:color w:val="000000"/>
      <w:sz w:val="16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C3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Emma Wardle</cp:lastModifiedBy>
  <cp:revision>2</cp:revision>
  <dcterms:created xsi:type="dcterms:W3CDTF">2025-02-22T13:56:00Z</dcterms:created>
  <dcterms:modified xsi:type="dcterms:W3CDTF">2025-02-22T13:56:00Z</dcterms:modified>
</cp:coreProperties>
</file>